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D0" w:rsidRDefault="00794350" w:rsidP="00794350">
      <w:r>
        <w:t xml:space="preserve">Информация о количестве вакантных мест для приема (перевода) по каждой </w:t>
      </w:r>
    </w:p>
    <w:p w:rsidR="00794350" w:rsidRDefault="00794350" w:rsidP="00794350">
      <w:r>
        <w:t>Образовательной программе по состоянию на 28.12.2024г.</w:t>
      </w:r>
    </w:p>
    <w:p w:rsidR="00794350" w:rsidRDefault="00794350" w:rsidP="00794350"/>
    <w:p w:rsidR="00794350" w:rsidRDefault="00794350" w:rsidP="0079435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6"/>
        <w:gridCol w:w="1975"/>
        <w:gridCol w:w="1969"/>
        <w:gridCol w:w="1969"/>
        <w:gridCol w:w="1966"/>
      </w:tblGrid>
      <w:tr w:rsidR="00794350" w:rsidTr="00B11142">
        <w:tc>
          <w:tcPr>
            <w:tcW w:w="2176" w:type="dxa"/>
            <w:vMerge w:val="restart"/>
          </w:tcPr>
          <w:p w:rsidR="00794350" w:rsidRDefault="00794350" w:rsidP="00794350">
            <w:r>
              <w:t>Программа</w:t>
            </w:r>
          </w:p>
        </w:tc>
        <w:tc>
          <w:tcPr>
            <w:tcW w:w="7879" w:type="dxa"/>
            <w:gridSpan w:val="4"/>
          </w:tcPr>
          <w:p w:rsidR="00794350" w:rsidRDefault="00794350" w:rsidP="00794350">
            <w:r>
              <w:t>Количество вакантных мест для приема (перевода)</w:t>
            </w:r>
          </w:p>
        </w:tc>
      </w:tr>
      <w:tr w:rsidR="00794350" w:rsidTr="00B11142">
        <w:tc>
          <w:tcPr>
            <w:tcW w:w="2176" w:type="dxa"/>
            <w:vMerge/>
          </w:tcPr>
          <w:p w:rsidR="00794350" w:rsidRDefault="00794350" w:rsidP="00794350"/>
        </w:tc>
        <w:tc>
          <w:tcPr>
            <w:tcW w:w="1975" w:type="dxa"/>
          </w:tcPr>
          <w:p w:rsidR="00794350" w:rsidRDefault="00794350" w:rsidP="00794350">
            <w:r>
              <w:t>За счет бюджетных ассигнований федерального бюджета</w:t>
            </w:r>
          </w:p>
        </w:tc>
        <w:tc>
          <w:tcPr>
            <w:tcW w:w="1969" w:type="dxa"/>
          </w:tcPr>
          <w:p w:rsidR="00794350" w:rsidRDefault="00794350" w:rsidP="00794350">
            <w:r>
              <w:t xml:space="preserve">За </w:t>
            </w:r>
            <w:r>
              <w:t xml:space="preserve">За счет бюджетных ассигнований </w:t>
            </w:r>
            <w:r>
              <w:t>субъект РФ</w:t>
            </w:r>
          </w:p>
        </w:tc>
        <w:tc>
          <w:tcPr>
            <w:tcW w:w="1969" w:type="dxa"/>
          </w:tcPr>
          <w:p w:rsidR="00794350" w:rsidRDefault="00794350" w:rsidP="00794350">
            <w:r>
              <w:t xml:space="preserve">За счет бюджетных ассигнований </w:t>
            </w:r>
            <w:r>
              <w:t>местного</w:t>
            </w:r>
            <w:r>
              <w:t xml:space="preserve"> бюджета</w:t>
            </w:r>
          </w:p>
        </w:tc>
        <w:tc>
          <w:tcPr>
            <w:tcW w:w="1966" w:type="dxa"/>
          </w:tcPr>
          <w:p w:rsidR="00794350" w:rsidRDefault="00794350" w:rsidP="00794350">
            <w:r>
              <w:t>По договорам за счет средств физических и (или) юридических лиц</w:t>
            </w:r>
          </w:p>
        </w:tc>
      </w:tr>
      <w:tr w:rsidR="00794350" w:rsidTr="00B11142">
        <w:tc>
          <w:tcPr>
            <w:tcW w:w="2176" w:type="dxa"/>
          </w:tcPr>
          <w:p w:rsidR="00794350" w:rsidRDefault="00794350" w:rsidP="00794350">
            <w:r>
              <w:t>Основная образовательная программа начального общего образования</w:t>
            </w:r>
          </w:p>
        </w:tc>
        <w:tc>
          <w:tcPr>
            <w:tcW w:w="1975" w:type="dxa"/>
          </w:tcPr>
          <w:p w:rsidR="00794350" w:rsidRDefault="00980E1F" w:rsidP="00794350">
            <w:r>
              <w:t>0</w:t>
            </w:r>
          </w:p>
        </w:tc>
        <w:tc>
          <w:tcPr>
            <w:tcW w:w="1969" w:type="dxa"/>
          </w:tcPr>
          <w:p w:rsidR="00794350" w:rsidRDefault="00980E1F" w:rsidP="00794350">
            <w:r>
              <w:t>0</w:t>
            </w:r>
          </w:p>
        </w:tc>
        <w:tc>
          <w:tcPr>
            <w:tcW w:w="1969" w:type="dxa"/>
          </w:tcPr>
          <w:p w:rsidR="00794350" w:rsidRDefault="00980E1F" w:rsidP="00794350">
            <w:r>
              <w:t>0</w:t>
            </w:r>
          </w:p>
        </w:tc>
        <w:tc>
          <w:tcPr>
            <w:tcW w:w="1966" w:type="dxa"/>
          </w:tcPr>
          <w:p w:rsidR="00794350" w:rsidRDefault="00980E1F" w:rsidP="00794350">
            <w:r>
              <w:t>0</w:t>
            </w:r>
          </w:p>
        </w:tc>
      </w:tr>
      <w:tr w:rsidR="00794350" w:rsidTr="00B11142">
        <w:tc>
          <w:tcPr>
            <w:tcW w:w="2176" w:type="dxa"/>
          </w:tcPr>
          <w:p w:rsidR="00794350" w:rsidRDefault="00794350" w:rsidP="00794350">
            <w:r>
              <w:t>Основная образовательная программа осно</w:t>
            </w:r>
            <w:r w:rsidR="00980E1F">
              <w:t xml:space="preserve">вного общего образования </w:t>
            </w:r>
            <w:r>
              <w:t xml:space="preserve"> </w:t>
            </w:r>
          </w:p>
        </w:tc>
        <w:tc>
          <w:tcPr>
            <w:tcW w:w="1975" w:type="dxa"/>
          </w:tcPr>
          <w:p w:rsidR="00794350" w:rsidRDefault="00980E1F" w:rsidP="00794350">
            <w:r>
              <w:t>0</w:t>
            </w:r>
          </w:p>
        </w:tc>
        <w:tc>
          <w:tcPr>
            <w:tcW w:w="1969" w:type="dxa"/>
          </w:tcPr>
          <w:p w:rsidR="00794350" w:rsidRDefault="00980E1F" w:rsidP="00794350">
            <w:r>
              <w:t>0</w:t>
            </w:r>
          </w:p>
        </w:tc>
        <w:tc>
          <w:tcPr>
            <w:tcW w:w="1969" w:type="dxa"/>
          </w:tcPr>
          <w:p w:rsidR="00794350" w:rsidRDefault="00980E1F" w:rsidP="00794350">
            <w:r>
              <w:t>0</w:t>
            </w:r>
          </w:p>
        </w:tc>
        <w:tc>
          <w:tcPr>
            <w:tcW w:w="1966" w:type="dxa"/>
          </w:tcPr>
          <w:p w:rsidR="00794350" w:rsidRDefault="00980E1F" w:rsidP="00794350">
            <w:r>
              <w:t>0</w:t>
            </w:r>
          </w:p>
        </w:tc>
      </w:tr>
      <w:tr w:rsidR="00794350" w:rsidTr="00B11142">
        <w:tc>
          <w:tcPr>
            <w:tcW w:w="2176" w:type="dxa"/>
          </w:tcPr>
          <w:p w:rsidR="00794350" w:rsidRDefault="00980E1F" w:rsidP="00794350">
            <w:r>
              <w:t>Основного образовательная программа среднего общего образования</w:t>
            </w:r>
          </w:p>
        </w:tc>
        <w:tc>
          <w:tcPr>
            <w:tcW w:w="1975" w:type="dxa"/>
          </w:tcPr>
          <w:p w:rsidR="00794350" w:rsidRDefault="00980E1F" w:rsidP="00794350">
            <w:r>
              <w:t>0</w:t>
            </w:r>
          </w:p>
        </w:tc>
        <w:tc>
          <w:tcPr>
            <w:tcW w:w="1969" w:type="dxa"/>
          </w:tcPr>
          <w:p w:rsidR="00794350" w:rsidRDefault="00980E1F" w:rsidP="00794350">
            <w:r>
              <w:t>0</w:t>
            </w:r>
          </w:p>
        </w:tc>
        <w:tc>
          <w:tcPr>
            <w:tcW w:w="1969" w:type="dxa"/>
          </w:tcPr>
          <w:p w:rsidR="00794350" w:rsidRDefault="00980E1F" w:rsidP="00794350">
            <w:r>
              <w:t>0</w:t>
            </w:r>
          </w:p>
        </w:tc>
        <w:tc>
          <w:tcPr>
            <w:tcW w:w="1966" w:type="dxa"/>
          </w:tcPr>
          <w:p w:rsidR="00794350" w:rsidRDefault="00980E1F" w:rsidP="00794350">
            <w:r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>
              <w:t>Образовательная программа дополнительного образования «Волейбол»</w:t>
            </w:r>
          </w:p>
        </w:tc>
        <w:tc>
          <w:tcPr>
            <w:tcW w:w="1975" w:type="dxa"/>
          </w:tcPr>
          <w:p w:rsidR="00737775" w:rsidRDefault="00737775" w:rsidP="00737775">
            <w:r w:rsidRPr="00983A2A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983A2A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983A2A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983A2A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 xml:space="preserve">Образовательная программа дополнительного образования </w:t>
            </w:r>
            <w:r>
              <w:t>«Футбол в школе»</w:t>
            </w:r>
          </w:p>
        </w:tc>
        <w:tc>
          <w:tcPr>
            <w:tcW w:w="1975" w:type="dxa"/>
          </w:tcPr>
          <w:p w:rsidR="00737775" w:rsidRDefault="00737775" w:rsidP="00737775">
            <w:r w:rsidRPr="00983A2A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983A2A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983A2A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983A2A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«Футбол»</w:t>
            </w:r>
          </w:p>
        </w:tc>
        <w:tc>
          <w:tcPr>
            <w:tcW w:w="1975" w:type="dxa"/>
          </w:tcPr>
          <w:p w:rsidR="00737775" w:rsidRDefault="00737775" w:rsidP="00737775">
            <w:r w:rsidRPr="00983A2A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983A2A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983A2A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983A2A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 xml:space="preserve">Образовательная программа дополнительного образования </w:t>
            </w:r>
            <w:r>
              <w:t>«Легкая атлетика»</w:t>
            </w:r>
          </w:p>
        </w:tc>
        <w:tc>
          <w:tcPr>
            <w:tcW w:w="1975" w:type="dxa"/>
          </w:tcPr>
          <w:p w:rsidR="00737775" w:rsidRDefault="00737775" w:rsidP="00737775">
            <w:r w:rsidRPr="00E148CF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E148CF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E148CF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E148CF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«Пионербол»</w:t>
            </w:r>
          </w:p>
        </w:tc>
        <w:tc>
          <w:tcPr>
            <w:tcW w:w="1975" w:type="dxa"/>
          </w:tcPr>
          <w:p w:rsidR="00737775" w:rsidRDefault="00737775" w:rsidP="00737775">
            <w:r w:rsidRPr="00E148CF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E148CF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E148CF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E148CF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lastRenderedPageBreak/>
              <w:t>Образовательная программа дополнительного образования</w:t>
            </w:r>
            <w:r>
              <w:t xml:space="preserve"> «Военно-спортивный клуб «Русь» </w:t>
            </w:r>
          </w:p>
        </w:tc>
        <w:tc>
          <w:tcPr>
            <w:tcW w:w="1975" w:type="dxa"/>
          </w:tcPr>
          <w:p w:rsidR="00737775" w:rsidRDefault="00737775" w:rsidP="00737775">
            <w:r w:rsidRPr="004F0861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0861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0861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0861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«История шахмат»</w:t>
            </w:r>
          </w:p>
        </w:tc>
        <w:tc>
          <w:tcPr>
            <w:tcW w:w="1975" w:type="dxa"/>
          </w:tcPr>
          <w:p w:rsidR="00737775" w:rsidRDefault="00737775" w:rsidP="00737775">
            <w:r w:rsidRPr="004F0861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0861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0861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0861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>Образовательная программа дополнительного образования</w:t>
            </w:r>
            <w:r>
              <w:t xml:space="preserve"> «Стратегия и тактика»</w:t>
            </w:r>
            <w:r w:rsidRPr="006479F9">
              <w:t xml:space="preserve"> </w:t>
            </w:r>
          </w:p>
        </w:tc>
        <w:tc>
          <w:tcPr>
            <w:tcW w:w="1975" w:type="dxa"/>
          </w:tcPr>
          <w:p w:rsidR="00737775" w:rsidRDefault="00737775" w:rsidP="00737775">
            <w:r w:rsidRPr="004F0861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0861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0861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0861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«Туризм»</w:t>
            </w:r>
          </w:p>
        </w:tc>
        <w:tc>
          <w:tcPr>
            <w:tcW w:w="1975" w:type="dxa"/>
          </w:tcPr>
          <w:p w:rsidR="00737775" w:rsidRDefault="00737775" w:rsidP="00737775">
            <w:r w:rsidRPr="00EB465C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EB465C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EB465C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EB465C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bookmarkStart w:id="0" w:name="_GoBack" w:colFirst="1" w:colLast="4"/>
            <w:r w:rsidRPr="006479F9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«Краевед»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«Вокруг света»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«Астрономический калейдоскоп»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9F3A22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«Удивительный мир физики»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9F3A22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«Занимательная химия»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9F3A22">
              <w:lastRenderedPageBreak/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«Мир химии»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9F3A22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«Эрудит»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9F3A22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«Тайны русского языка»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9F3A22">
              <w:t>Образовательная программа дополнительного образования</w:t>
            </w:r>
          </w:p>
          <w:p w:rsidR="00737775" w:rsidRDefault="00737775" w:rsidP="00737775">
            <w:r>
              <w:t>«Русский с удовольствием»</w:t>
            </w:r>
            <w:r w:rsidRPr="009F3A22">
              <w:t xml:space="preserve"> 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9F3A22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«Веселый английский»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6479F9">
              <w:t>Образовательная программа дополнительного образования</w:t>
            </w:r>
          </w:p>
          <w:p w:rsidR="00737775" w:rsidRDefault="00737775" w:rsidP="00737775">
            <w:r>
              <w:t>«Английский с удовольствием»</w:t>
            </w:r>
          </w:p>
          <w:p w:rsidR="00737775" w:rsidRDefault="00737775" w:rsidP="00737775">
            <w:r w:rsidRPr="006479F9">
              <w:t xml:space="preserve"> 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5C2D12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«Мир компьютерной графики»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5C2D12">
              <w:t>Образовательная программа дополнительного образования</w:t>
            </w:r>
          </w:p>
          <w:p w:rsidR="00737775" w:rsidRDefault="00737775" w:rsidP="00737775">
            <w:r>
              <w:t>«Домисолька»</w:t>
            </w:r>
            <w:r w:rsidRPr="005C2D12">
              <w:t xml:space="preserve"> 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5C2D12">
              <w:t xml:space="preserve">Образовательная программа дополнительного образования </w:t>
            </w:r>
          </w:p>
          <w:p w:rsidR="00737775" w:rsidRDefault="00737775" w:rsidP="00737775">
            <w:r>
              <w:t>«Смысл»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5C2D12">
              <w:lastRenderedPageBreak/>
              <w:t>Образовательная программа дополнительного образования</w:t>
            </w:r>
          </w:p>
          <w:p w:rsidR="00737775" w:rsidRDefault="00737775" w:rsidP="00737775">
            <w:r>
              <w:t>«Волшебный карандаш»</w:t>
            </w:r>
            <w:r w:rsidRPr="005C2D12">
              <w:t xml:space="preserve"> 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tr w:rsidR="00737775" w:rsidTr="00B11142">
        <w:tc>
          <w:tcPr>
            <w:tcW w:w="2176" w:type="dxa"/>
          </w:tcPr>
          <w:p w:rsidR="00737775" w:rsidRDefault="00737775" w:rsidP="00737775">
            <w:r w:rsidRPr="005C2D12">
              <w:t>Образовательная программа дополнительного образования</w:t>
            </w:r>
          </w:p>
          <w:p w:rsidR="00737775" w:rsidRDefault="00737775" w:rsidP="00737775">
            <w:r>
              <w:t>«</w:t>
            </w:r>
            <w:r w:rsidRPr="005C2D12">
              <w:t xml:space="preserve"> </w:t>
            </w:r>
            <w:r>
              <w:t>Веселая палитра»</w:t>
            </w:r>
          </w:p>
        </w:tc>
        <w:tc>
          <w:tcPr>
            <w:tcW w:w="1975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9" w:type="dxa"/>
          </w:tcPr>
          <w:p w:rsidR="00737775" w:rsidRDefault="00737775" w:rsidP="00737775">
            <w:r w:rsidRPr="004F5B35">
              <w:t>0</w:t>
            </w:r>
          </w:p>
        </w:tc>
        <w:tc>
          <w:tcPr>
            <w:tcW w:w="1966" w:type="dxa"/>
          </w:tcPr>
          <w:p w:rsidR="00737775" w:rsidRDefault="00737775" w:rsidP="00737775">
            <w:r w:rsidRPr="004F5B35">
              <w:t>0</w:t>
            </w:r>
          </w:p>
        </w:tc>
      </w:tr>
      <w:bookmarkEnd w:id="0"/>
    </w:tbl>
    <w:p w:rsidR="00794350" w:rsidRPr="00794350" w:rsidRDefault="00794350" w:rsidP="00794350"/>
    <w:sectPr w:rsidR="00794350" w:rsidRPr="00794350" w:rsidSect="001E29F4">
      <w:pgSz w:w="11906" w:h="16838" w:code="9"/>
      <w:pgMar w:top="709" w:right="70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E8" w:rsidRDefault="000432E8" w:rsidP="00020573">
      <w:r>
        <w:separator/>
      </w:r>
    </w:p>
  </w:endnote>
  <w:endnote w:type="continuationSeparator" w:id="0">
    <w:p w:rsidR="000432E8" w:rsidRDefault="000432E8" w:rsidP="0002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E8" w:rsidRDefault="000432E8" w:rsidP="00020573">
      <w:r>
        <w:separator/>
      </w:r>
    </w:p>
  </w:footnote>
  <w:footnote w:type="continuationSeparator" w:id="0">
    <w:p w:rsidR="000432E8" w:rsidRDefault="000432E8" w:rsidP="0002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925"/>
    <w:multiLevelType w:val="hybridMultilevel"/>
    <w:tmpl w:val="A3D6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640F9"/>
    <w:multiLevelType w:val="hybridMultilevel"/>
    <w:tmpl w:val="D624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828"/>
    <w:multiLevelType w:val="hybridMultilevel"/>
    <w:tmpl w:val="25CC5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935EC"/>
    <w:multiLevelType w:val="hybridMultilevel"/>
    <w:tmpl w:val="A6D27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A68AB"/>
    <w:multiLevelType w:val="hybridMultilevel"/>
    <w:tmpl w:val="9ADEB8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3689D"/>
    <w:multiLevelType w:val="hybridMultilevel"/>
    <w:tmpl w:val="F2D0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634BA"/>
    <w:multiLevelType w:val="hybridMultilevel"/>
    <w:tmpl w:val="E258F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37BEE"/>
    <w:multiLevelType w:val="hybridMultilevel"/>
    <w:tmpl w:val="6CF0B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87C36"/>
    <w:multiLevelType w:val="hybridMultilevel"/>
    <w:tmpl w:val="6CF0B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210CB3"/>
    <w:multiLevelType w:val="hybridMultilevel"/>
    <w:tmpl w:val="A5AC3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F53F7"/>
    <w:multiLevelType w:val="hybridMultilevel"/>
    <w:tmpl w:val="6CF0B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A93E30"/>
    <w:multiLevelType w:val="hybridMultilevel"/>
    <w:tmpl w:val="D8FE1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9B4F9B"/>
    <w:multiLevelType w:val="multilevel"/>
    <w:tmpl w:val="8C3A1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40388"/>
    <w:multiLevelType w:val="hybridMultilevel"/>
    <w:tmpl w:val="4AECB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056CB6"/>
    <w:multiLevelType w:val="hybridMultilevel"/>
    <w:tmpl w:val="F2D0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A2D5C"/>
    <w:multiLevelType w:val="hybridMultilevel"/>
    <w:tmpl w:val="DEB20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D1E06"/>
    <w:multiLevelType w:val="hybridMultilevel"/>
    <w:tmpl w:val="ABDC9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B642AE"/>
    <w:multiLevelType w:val="hybridMultilevel"/>
    <w:tmpl w:val="DEB20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B24C7B"/>
    <w:multiLevelType w:val="hybridMultilevel"/>
    <w:tmpl w:val="93EAF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C3212"/>
    <w:multiLevelType w:val="hybridMultilevel"/>
    <w:tmpl w:val="EFD09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FC3B9E"/>
    <w:multiLevelType w:val="hybridMultilevel"/>
    <w:tmpl w:val="D3CCD24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A5A27AE"/>
    <w:multiLevelType w:val="hybridMultilevel"/>
    <w:tmpl w:val="0980C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E85404"/>
    <w:multiLevelType w:val="hybridMultilevel"/>
    <w:tmpl w:val="D86AF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6D0AAD"/>
    <w:multiLevelType w:val="hybridMultilevel"/>
    <w:tmpl w:val="61BE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55B7"/>
    <w:multiLevelType w:val="hybridMultilevel"/>
    <w:tmpl w:val="736E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E70B4"/>
    <w:multiLevelType w:val="hybridMultilevel"/>
    <w:tmpl w:val="DDAE1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051DD5"/>
    <w:multiLevelType w:val="hybridMultilevel"/>
    <w:tmpl w:val="7A84A9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26A565C"/>
    <w:multiLevelType w:val="hybridMultilevel"/>
    <w:tmpl w:val="895C2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4A58B0"/>
    <w:multiLevelType w:val="hybridMultilevel"/>
    <w:tmpl w:val="CC128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444A0B"/>
    <w:multiLevelType w:val="hybridMultilevel"/>
    <w:tmpl w:val="AC885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1022CF"/>
    <w:multiLevelType w:val="hybridMultilevel"/>
    <w:tmpl w:val="4192C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8A6E84"/>
    <w:multiLevelType w:val="hybridMultilevel"/>
    <w:tmpl w:val="2DDE1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2211A0"/>
    <w:multiLevelType w:val="hybridMultilevel"/>
    <w:tmpl w:val="B46C2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6"/>
  </w:num>
  <w:num w:numId="3">
    <w:abstractNumId w:val="32"/>
  </w:num>
  <w:num w:numId="4">
    <w:abstractNumId w:val="19"/>
  </w:num>
  <w:num w:numId="5">
    <w:abstractNumId w:val="15"/>
  </w:num>
  <w:num w:numId="6">
    <w:abstractNumId w:val="2"/>
  </w:num>
  <w:num w:numId="7">
    <w:abstractNumId w:val="28"/>
  </w:num>
  <w:num w:numId="8">
    <w:abstractNumId w:val="4"/>
  </w:num>
  <w:num w:numId="9">
    <w:abstractNumId w:val="25"/>
  </w:num>
  <w:num w:numId="10">
    <w:abstractNumId w:val="29"/>
  </w:num>
  <w:num w:numId="11">
    <w:abstractNumId w:val="18"/>
  </w:num>
  <w:num w:numId="12">
    <w:abstractNumId w:val="27"/>
  </w:num>
  <w:num w:numId="13">
    <w:abstractNumId w:val="0"/>
  </w:num>
  <w:num w:numId="14">
    <w:abstractNumId w:val="31"/>
  </w:num>
  <w:num w:numId="15">
    <w:abstractNumId w:val="21"/>
  </w:num>
  <w:num w:numId="16">
    <w:abstractNumId w:val="13"/>
  </w:num>
  <w:num w:numId="17">
    <w:abstractNumId w:val="7"/>
  </w:num>
  <w:num w:numId="18">
    <w:abstractNumId w:val="9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6"/>
  </w:num>
  <w:num w:numId="24">
    <w:abstractNumId w:val="11"/>
  </w:num>
  <w:num w:numId="25">
    <w:abstractNumId w:val="23"/>
  </w:num>
  <w:num w:numId="26">
    <w:abstractNumId w:val="3"/>
  </w:num>
  <w:num w:numId="27">
    <w:abstractNumId w:val="1"/>
  </w:num>
  <w:num w:numId="28">
    <w:abstractNumId w:val="17"/>
  </w:num>
  <w:num w:numId="29">
    <w:abstractNumId w:val="10"/>
  </w:num>
  <w:num w:numId="30">
    <w:abstractNumId w:val="12"/>
  </w:num>
  <w:num w:numId="31">
    <w:abstractNumId w:val="24"/>
  </w:num>
  <w:num w:numId="32">
    <w:abstractNumId w:val="26"/>
  </w:num>
  <w:num w:numId="33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1B"/>
    <w:rsid w:val="00003D4B"/>
    <w:rsid w:val="00010EA9"/>
    <w:rsid w:val="0001225F"/>
    <w:rsid w:val="000127FD"/>
    <w:rsid w:val="000135D4"/>
    <w:rsid w:val="00020573"/>
    <w:rsid w:val="0002310D"/>
    <w:rsid w:val="00025021"/>
    <w:rsid w:val="00027686"/>
    <w:rsid w:val="000414FF"/>
    <w:rsid w:val="000432E8"/>
    <w:rsid w:val="0005745A"/>
    <w:rsid w:val="00070987"/>
    <w:rsid w:val="00080930"/>
    <w:rsid w:val="00082354"/>
    <w:rsid w:val="000B5A5F"/>
    <w:rsid w:val="000C7CD8"/>
    <w:rsid w:val="000D1D2E"/>
    <w:rsid w:val="000F1068"/>
    <w:rsid w:val="000F3CCC"/>
    <w:rsid w:val="00105A53"/>
    <w:rsid w:val="00105AC5"/>
    <w:rsid w:val="00126F82"/>
    <w:rsid w:val="0013529F"/>
    <w:rsid w:val="00140DFD"/>
    <w:rsid w:val="001414CA"/>
    <w:rsid w:val="001417D7"/>
    <w:rsid w:val="00160E71"/>
    <w:rsid w:val="001A5BB8"/>
    <w:rsid w:val="001B5383"/>
    <w:rsid w:val="001B73E7"/>
    <w:rsid w:val="001C22FF"/>
    <w:rsid w:val="001C3381"/>
    <w:rsid w:val="001C6E37"/>
    <w:rsid w:val="001D04E4"/>
    <w:rsid w:val="001E29F4"/>
    <w:rsid w:val="001E5B9B"/>
    <w:rsid w:val="001E67C3"/>
    <w:rsid w:val="001F0554"/>
    <w:rsid w:val="00200272"/>
    <w:rsid w:val="00202D6D"/>
    <w:rsid w:val="00203297"/>
    <w:rsid w:val="00214750"/>
    <w:rsid w:val="00264462"/>
    <w:rsid w:val="002A2A5B"/>
    <w:rsid w:val="002B4B40"/>
    <w:rsid w:val="002C4C57"/>
    <w:rsid w:val="002D0376"/>
    <w:rsid w:val="002E0CDC"/>
    <w:rsid w:val="002E34F4"/>
    <w:rsid w:val="002F4021"/>
    <w:rsid w:val="00306339"/>
    <w:rsid w:val="00311BBC"/>
    <w:rsid w:val="003319C0"/>
    <w:rsid w:val="0033257A"/>
    <w:rsid w:val="003363CA"/>
    <w:rsid w:val="00355AF8"/>
    <w:rsid w:val="00357807"/>
    <w:rsid w:val="00367887"/>
    <w:rsid w:val="003723F8"/>
    <w:rsid w:val="00376E63"/>
    <w:rsid w:val="00396757"/>
    <w:rsid w:val="003B128D"/>
    <w:rsid w:val="003C1059"/>
    <w:rsid w:val="003C67C9"/>
    <w:rsid w:val="003D0467"/>
    <w:rsid w:val="0040251B"/>
    <w:rsid w:val="004269B3"/>
    <w:rsid w:val="004368AE"/>
    <w:rsid w:val="0043713E"/>
    <w:rsid w:val="00447F20"/>
    <w:rsid w:val="00451877"/>
    <w:rsid w:val="004558A1"/>
    <w:rsid w:val="0046211F"/>
    <w:rsid w:val="00486DD0"/>
    <w:rsid w:val="004926C7"/>
    <w:rsid w:val="0049310E"/>
    <w:rsid w:val="004A2A9D"/>
    <w:rsid w:val="004C0223"/>
    <w:rsid w:val="004C123F"/>
    <w:rsid w:val="004D64AC"/>
    <w:rsid w:val="004F218B"/>
    <w:rsid w:val="004F42F1"/>
    <w:rsid w:val="00506592"/>
    <w:rsid w:val="00510C83"/>
    <w:rsid w:val="00517C29"/>
    <w:rsid w:val="005305EC"/>
    <w:rsid w:val="00531807"/>
    <w:rsid w:val="00541B6F"/>
    <w:rsid w:val="005528D5"/>
    <w:rsid w:val="00555594"/>
    <w:rsid w:val="00555970"/>
    <w:rsid w:val="00556D1E"/>
    <w:rsid w:val="00584F37"/>
    <w:rsid w:val="00585B9D"/>
    <w:rsid w:val="005A105E"/>
    <w:rsid w:val="005A2750"/>
    <w:rsid w:val="005A5090"/>
    <w:rsid w:val="005B400B"/>
    <w:rsid w:val="005B6B38"/>
    <w:rsid w:val="005C18C0"/>
    <w:rsid w:val="005F4E22"/>
    <w:rsid w:val="0060204D"/>
    <w:rsid w:val="00602F0B"/>
    <w:rsid w:val="00623688"/>
    <w:rsid w:val="00630BF6"/>
    <w:rsid w:val="00637AC3"/>
    <w:rsid w:val="006B77B6"/>
    <w:rsid w:val="006C093C"/>
    <w:rsid w:val="006D75E3"/>
    <w:rsid w:val="006F2A73"/>
    <w:rsid w:val="0071048B"/>
    <w:rsid w:val="00737775"/>
    <w:rsid w:val="00746409"/>
    <w:rsid w:val="00746682"/>
    <w:rsid w:val="00762FE3"/>
    <w:rsid w:val="0076503B"/>
    <w:rsid w:val="007669A4"/>
    <w:rsid w:val="00771913"/>
    <w:rsid w:val="0077510E"/>
    <w:rsid w:val="00794350"/>
    <w:rsid w:val="007A0194"/>
    <w:rsid w:val="007D2812"/>
    <w:rsid w:val="007D6565"/>
    <w:rsid w:val="007F0563"/>
    <w:rsid w:val="007F3AF1"/>
    <w:rsid w:val="007F3B9A"/>
    <w:rsid w:val="008024BB"/>
    <w:rsid w:val="0083374A"/>
    <w:rsid w:val="00833B3D"/>
    <w:rsid w:val="0084507D"/>
    <w:rsid w:val="008605B9"/>
    <w:rsid w:val="0086082A"/>
    <w:rsid w:val="00877E61"/>
    <w:rsid w:val="00895F68"/>
    <w:rsid w:val="008A4A18"/>
    <w:rsid w:val="008B50B0"/>
    <w:rsid w:val="008C31BE"/>
    <w:rsid w:val="008C3351"/>
    <w:rsid w:val="008D3C73"/>
    <w:rsid w:val="008D6056"/>
    <w:rsid w:val="008D79FF"/>
    <w:rsid w:val="008E3368"/>
    <w:rsid w:val="008E4F3D"/>
    <w:rsid w:val="008F1C2D"/>
    <w:rsid w:val="008F2266"/>
    <w:rsid w:val="00907143"/>
    <w:rsid w:val="00916700"/>
    <w:rsid w:val="00923ABE"/>
    <w:rsid w:val="009256F2"/>
    <w:rsid w:val="009454EC"/>
    <w:rsid w:val="0095762A"/>
    <w:rsid w:val="00962746"/>
    <w:rsid w:val="0097219A"/>
    <w:rsid w:val="009747E0"/>
    <w:rsid w:val="009759D3"/>
    <w:rsid w:val="0097617D"/>
    <w:rsid w:val="00980E1F"/>
    <w:rsid w:val="009912F8"/>
    <w:rsid w:val="00995DB2"/>
    <w:rsid w:val="009973CC"/>
    <w:rsid w:val="009B5F15"/>
    <w:rsid w:val="009B784E"/>
    <w:rsid w:val="009D65CD"/>
    <w:rsid w:val="009F48CB"/>
    <w:rsid w:val="00A220F3"/>
    <w:rsid w:val="00A52165"/>
    <w:rsid w:val="00A61F45"/>
    <w:rsid w:val="00A67BAD"/>
    <w:rsid w:val="00A7057C"/>
    <w:rsid w:val="00A96A0F"/>
    <w:rsid w:val="00AA0B9C"/>
    <w:rsid w:val="00AA1E9E"/>
    <w:rsid w:val="00AB0012"/>
    <w:rsid w:val="00AC75C5"/>
    <w:rsid w:val="00AD1E5C"/>
    <w:rsid w:val="00AE4090"/>
    <w:rsid w:val="00AF3304"/>
    <w:rsid w:val="00B04E70"/>
    <w:rsid w:val="00B11142"/>
    <w:rsid w:val="00B128EE"/>
    <w:rsid w:val="00B667D9"/>
    <w:rsid w:val="00B67EC0"/>
    <w:rsid w:val="00B80A63"/>
    <w:rsid w:val="00B91BAB"/>
    <w:rsid w:val="00BC0D1E"/>
    <w:rsid w:val="00BC14BA"/>
    <w:rsid w:val="00BC616E"/>
    <w:rsid w:val="00BD031B"/>
    <w:rsid w:val="00BD54EF"/>
    <w:rsid w:val="00BF1EB1"/>
    <w:rsid w:val="00C10869"/>
    <w:rsid w:val="00C1115D"/>
    <w:rsid w:val="00C217A1"/>
    <w:rsid w:val="00C52C4F"/>
    <w:rsid w:val="00C631D1"/>
    <w:rsid w:val="00C71F72"/>
    <w:rsid w:val="00C80FAC"/>
    <w:rsid w:val="00C83A1D"/>
    <w:rsid w:val="00C87108"/>
    <w:rsid w:val="00C91D62"/>
    <w:rsid w:val="00CA1BD3"/>
    <w:rsid w:val="00CA35BB"/>
    <w:rsid w:val="00CD050D"/>
    <w:rsid w:val="00CD52D4"/>
    <w:rsid w:val="00CF3703"/>
    <w:rsid w:val="00CF3D68"/>
    <w:rsid w:val="00D04B11"/>
    <w:rsid w:val="00D13BED"/>
    <w:rsid w:val="00D27FEC"/>
    <w:rsid w:val="00D30AAC"/>
    <w:rsid w:val="00D419A3"/>
    <w:rsid w:val="00D434DC"/>
    <w:rsid w:val="00D43E1E"/>
    <w:rsid w:val="00D608FF"/>
    <w:rsid w:val="00D6301E"/>
    <w:rsid w:val="00D67F76"/>
    <w:rsid w:val="00D723FD"/>
    <w:rsid w:val="00D95FFB"/>
    <w:rsid w:val="00DB4227"/>
    <w:rsid w:val="00DB43E0"/>
    <w:rsid w:val="00DD2F68"/>
    <w:rsid w:val="00DD75A7"/>
    <w:rsid w:val="00E02C34"/>
    <w:rsid w:val="00E05DF1"/>
    <w:rsid w:val="00E37EE0"/>
    <w:rsid w:val="00E4236D"/>
    <w:rsid w:val="00E510FA"/>
    <w:rsid w:val="00E576DB"/>
    <w:rsid w:val="00E80401"/>
    <w:rsid w:val="00E85035"/>
    <w:rsid w:val="00E90CBD"/>
    <w:rsid w:val="00E91DBD"/>
    <w:rsid w:val="00EB49EA"/>
    <w:rsid w:val="00EC2D3D"/>
    <w:rsid w:val="00EC78DD"/>
    <w:rsid w:val="00ED0E47"/>
    <w:rsid w:val="00ED3061"/>
    <w:rsid w:val="00EF5695"/>
    <w:rsid w:val="00F028A8"/>
    <w:rsid w:val="00F054F7"/>
    <w:rsid w:val="00F16E9A"/>
    <w:rsid w:val="00F3108C"/>
    <w:rsid w:val="00F31F72"/>
    <w:rsid w:val="00F328A2"/>
    <w:rsid w:val="00F34F74"/>
    <w:rsid w:val="00F5034F"/>
    <w:rsid w:val="00F56990"/>
    <w:rsid w:val="00F654E0"/>
    <w:rsid w:val="00F81C9F"/>
    <w:rsid w:val="00F8631D"/>
    <w:rsid w:val="00FA37DE"/>
    <w:rsid w:val="00FA429B"/>
    <w:rsid w:val="00FA4548"/>
    <w:rsid w:val="00FB29C8"/>
    <w:rsid w:val="00FB4246"/>
    <w:rsid w:val="00FB6443"/>
    <w:rsid w:val="00FC0189"/>
    <w:rsid w:val="00FC2B94"/>
    <w:rsid w:val="00FC3628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EC6"/>
  <w15:docId w15:val="{AA897707-0F17-4FC8-B8DF-3C2C6AF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7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10E"/>
    <w:pPr>
      <w:keepNext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688"/>
    <w:pPr>
      <w:ind w:left="720"/>
      <w:contextualSpacing/>
    </w:pPr>
  </w:style>
  <w:style w:type="paragraph" w:customStyle="1" w:styleId="a4">
    <w:name w:val="Текст приказа"/>
    <w:basedOn w:val="a"/>
    <w:link w:val="a5"/>
    <w:qFormat/>
    <w:rsid w:val="00623688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a5">
    <w:name w:val="Текст приказа Знак"/>
    <w:link w:val="a4"/>
    <w:rsid w:val="00623688"/>
    <w:rPr>
      <w:rFonts w:eastAsia="Times New Roman" w:cs="Times New Roman"/>
      <w:sz w:val="24"/>
      <w:szCs w:val="24"/>
      <w:lang w:val="x-none" w:eastAsia="x-none"/>
    </w:rPr>
  </w:style>
  <w:style w:type="character" w:customStyle="1" w:styleId="a6">
    <w:name w:val="Заголовок Знак"/>
    <w:basedOn w:val="a0"/>
    <w:link w:val="a7"/>
    <w:rsid w:val="002F4021"/>
    <w:rPr>
      <w:rFonts w:cs="Times New Roman"/>
      <w:b/>
      <w:bCs/>
      <w:sz w:val="24"/>
      <w:szCs w:val="24"/>
    </w:rPr>
  </w:style>
  <w:style w:type="paragraph" w:styleId="a7">
    <w:name w:val="Title"/>
    <w:basedOn w:val="a"/>
    <w:link w:val="a6"/>
    <w:qFormat/>
    <w:rsid w:val="002F4021"/>
    <w:pPr>
      <w:jc w:val="center"/>
    </w:pPr>
    <w:rPr>
      <w:rFonts w:eastAsiaTheme="minorHAnsi"/>
      <w:b/>
      <w:bCs/>
      <w:lang w:eastAsia="en-US"/>
    </w:rPr>
  </w:style>
  <w:style w:type="character" w:customStyle="1" w:styleId="11">
    <w:name w:val="Название Знак1"/>
    <w:basedOn w:val="a0"/>
    <w:uiPriority w:val="10"/>
    <w:rsid w:val="002F4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49310E"/>
    <w:rPr>
      <w:rFonts w:eastAsia="Times New Roman" w:cs="Times New Roman"/>
      <w:szCs w:val="24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49310E"/>
  </w:style>
  <w:style w:type="table" w:styleId="a8">
    <w:name w:val="Table Grid"/>
    <w:basedOn w:val="a1"/>
    <w:uiPriority w:val="59"/>
    <w:rsid w:val="0049310E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4931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9310E"/>
    <w:rPr>
      <w:rFonts w:eastAsia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4931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9310E"/>
    <w:rPr>
      <w:rFonts w:eastAsia="Times New Roman" w:cs="Times New Roman"/>
      <w:sz w:val="24"/>
      <w:szCs w:val="24"/>
      <w:lang w:val="x-none" w:eastAsia="x-none"/>
    </w:rPr>
  </w:style>
  <w:style w:type="paragraph" w:customStyle="1" w:styleId="ad">
    <w:name w:val="подстрочник"/>
    <w:basedOn w:val="a"/>
    <w:link w:val="ae"/>
    <w:qFormat/>
    <w:rsid w:val="0049310E"/>
    <w:pPr>
      <w:spacing w:line="360" w:lineRule="auto"/>
      <w:jc w:val="center"/>
    </w:pPr>
    <w:rPr>
      <w:sz w:val="20"/>
      <w:szCs w:val="20"/>
      <w:lang w:val="x-none" w:eastAsia="x-none"/>
    </w:rPr>
  </w:style>
  <w:style w:type="character" w:customStyle="1" w:styleId="ae">
    <w:name w:val="подстрочник Знак"/>
    <w:link w:val="ad"/>
    <w:rsid w:val="0049310E"/>
    <w:rPr>
      <w:rFonts w:eastAsia="Times New Roman" w:cs="Times New Roman"/>
      <w:sz w:val="20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EB49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49E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4926C7"/>
    <w:pPr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DD56-EDAF-4A39-B451-55AA50F3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</dc:creator>
  <cp:lastModifiedBy>user</cp:lastModifiedBy>
  <cp:revision>37</cp:revision>
  <cp:lastPrinted>2023-11-27T06:57:00Z</cp:lastPrinted>
  <dcterms:created xsi:type="dcterms:W3CDTF">2022-06-21T10:33:00Z</dcterms:created>
  <dcterms:modified xsi:type="dcterms:W3CDTF">2024-09-02T09:00:00Z</dcterms:modified>
</cp:coreProperties>
</file>